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3B1DEC" w:rsidRPr="003B1DEC" w:rsidRDefault="00DB1668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государственного налогового инспектора</w:t>
      </w:r>
      <w:r w:rsidR="003B1DEC"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отдела истребования документов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Инспекции Федеральной налоговой службы № 14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  <w:bookmarkStart w:id="1" w:name="_GoBack"/>
      <w:bookmarkEnd w:id="1"/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B16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истребования документов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14 по г. Москве (далее –</w:t>
      </w:r>
      <w:r w:rsidR="00AE3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B9C"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E36F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="00195B58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3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CB2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752BD" w:rsidRPr="003752BD" w:rsidRDefault="003752BD" w:rsidP="003752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приказ от 30 июня 2009 г. МВД России № 495 и ФНС России № ММ-7-2-347 </w:t>
      </w:r>
      <w:r w:rsidRPr="003752BD">
        <w:rPr>
          <w:rFonts w:ascii="Times New Roman" w:hAnsi="Times New Roman" w:cs="Times New Roman"/>
        </w:rPr>
        <w:t xml:space="preserve">(ред. от 12.11.2013 г.) </w:t>
      </w: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752BD" w:rsidRPr="003752BD" w:rsidRDefault="003752BD" w:rsidP="003752B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приказ ФНС России от 19 июля 2018 г. № </w:t>
      </w:r>
      <w:r w:rsidRPr="003752BD">
        <w:rPr>
          <w:rFonts w:ascii="Times New Roman" w:hAnsi="Times New Roman" w:cs="Times New Roman"/>
          <w:sz w:val="24"/>
          <w:szCs w:val="24"/>
        </w:rPr>
        <w:t>ММВ-7-2/460</w:t>
      </w: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>@ «</w:t>
      </w:r>
      <w:r w:rsidRPr="003752BD">
        <w:rPr>
          <w:rFonts w:ascii="Times New Roman" w:hAnsi="Times New Roman" w:cs="Times New Roman"/>
          <w:sz w:val="24"/>
          <w:szCs w:val="24"/>
        </w:rPr>
        <w:t xml:space="preserve">Об утверждении форм и </w:t>
      </w:r>
      <w:r w:rsidRPr="003752BD">
        <w:rPr>
          <w:rFonts w:ascii="Times New Roman" w:hAnsi="Times New Roman" w:cs="Times New Roman"/>
          <w:sz w:val="24"/>
          <w:szCs w:val="24"/>
        </w:rPr>
        <w:lastRenderedPageBreak/>
        <w:t>форматов направления налоговым органом запросов в банк (оператору по поводу перевода денежных средств) в электронном формате</w:t>
      </w: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752BD" w:rsidRPr="003752BD" w:rsidRDefault="003752BD" w:rsidP="00375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</w:t>
      </w:r>
      <w:r w:rsidRPr="003752BD">
        <w:rPr>
          <w:rFonts w:ascii="Times New Roman" w:hAnsi="Times New Roman" w:cs="Times New Roman"/>
        </w:rPr>
        <w:t>(ред. от 09.02.2015 г.)</w:t>
      </w:r>
    </w:p>
    <w:p w:rsidR="003752BD" w:rsidRPr="003752BD" w:rsidRDefault="003752BD" w:rsidP="003752B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752BD" w:rsidRPr="003752BD" w:rsidRDefault="003752BD" w:rsidP="003752B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752BD" w:rsidRPr="003752BD" w:rsidRDefault="003752BD" w:rsidP="003752B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16 июля 2020 г. № ЕД-7-2-448@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электронном виде по телекоммуникационным каналам связи»;</w:t>
      </w:r>
    </w:p>
    <w:p w:rsidR="003752BD" w:rsidRDefault="003752BD" w:rsidP="003752BD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2BD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РФ 20.12.2018, регистрационный номер 53094</w:t>
      </w:r>
      <w:r w:rsidRPr="002C40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AE36F7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CB2D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="003B1DEC"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3B1DEC" w:rsidRPr="0090557B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979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общих вопросов в области обеспече</w:t>
      </w:r>
      <w:r w:rsidR="00197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125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Default="003B1DEC" w:rsidP="00F06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истребования документов </w:t>
      </w:r>
      <w:r w:rsidR="008F6B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06A5C">
        <w:rPr>
          <w:rFonts w:ascii="Times New Roman" w:hAnsi="Times New Roman" w:cs="Times New Roman"/>
          <w:sz w:val="24"/>
          <w:szCs w:val="24"/>
        </w:rPr>
        <w:t>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lastRenderedPageBreak/>
        <w:t xml:space="preserve">- сообщать </w:t>
      </w:r>
      <w:hyperlink r:id="rId9" w:anchor="sub_102#sub_102" w:history="1">
        <w:r w:rsidRPr="00304E23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304E23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304E23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304E23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F06A5C" w:rsidRDefault="00F06A5C" w:rsidP="00F06A5C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 w:rsidR="00C977F5"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проведение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>
        <w:t xml:space="preserve">в соответствии с </w:t>
      </w:r>
      <w:r w:rsidR="002A5195">
        <w:t>Рекомендациями по вопросам истребования документов (информации)</w:t>
      </w:r>
      <w:r>
        <w:t xml:space="preserve">, утвержденным приказом ФНС России № </w:t>
      </w:r>
      <w:r w:rsidR="002A5195">
        <w:t>ЕД-5-2/298дсп</w:t>
      </w:r>
      <w:r w:rsidR="002A5195" w:rsidRPr="002A5195">
        <w:t>@</w:t>
      </w:r>
      <w:r>
        <w:t xml:space="preserve"> от </w:t>
      </w:r>
      <w:r w:rsidR="002A5195">
        <w:t>13</w:t>
      </w:r>
      <w:r>
        <w:t>.</w:t>
      </w:r>
      <w:r w:rsidR="002A5195">
        <w:t>02</w:t>
      </w:r>
      <w:r>
        <w:t>.20</w:t>
      </w:r>
      <w:r w:rsidR="002A5195">
        <w:t>19</w:t>
      </w:r>
      <w:r>
        <w:t xml:space="preserve"> г.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требований о предоставлении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р</w:t>
      </w:r>
      <w:r>
        <w:rPr>
          <w:bCs/>
        </w:rPr>
        <w:t>ассмотрению предоставленных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результатов истребования документов.</w:t>
      </w:r>
    </w:p>
    <w:p w:rsidR="00F06A5C" w:rsidRDefault="00F06A5C" w:rsidP="00C977F5">
      <w:pPr>
        <w:pStyle w:val="a5"/>
        <w:tabs>
          <w:tab w:val="left" w:pos="851"/>
          <w:tab w:val="left" w:pos="993"/>
          <w:tab w:val="left" w:pos="1418"/>
        </w:tabs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</w:rPr>
        <w:t>в</w:t>
      </w:r>
      <w:r w:rsidRPr="00715580">
        <w:t>заимодействи</w:t>
      </w:r>
      <w:r>
        <w:t>ю</w:t>
      </w:r>
      <w:r w:rsidRPr="00715580">
        <w:t xml:space="preserve"> с правоохранительными, таможенными органами, </w:t>
      </w:r>
      <w:proofErr w:type="spellStart"/>
      <w:r w:rsidRPr="00715580">
        <w:t>Росфинмониторингом</w:t>
      </w:r>
      <w:proofErr w:type="spellEnd"/>
      <w:r w:rsidRPr="00715580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F06A5C" w:rsidRDefault="00F06A5C" w:rsidP="00C977F5">
      <w:pPr>
        <w:pStyle w:val="a5"/>
        <w:spacing w:after="0"/>
        <w:ind w:left="0" w:firstLine="567"/>
        <w:jc w:val="both"/>
      </w:pPr>
      <w:r>
        <w:t xml:space="preserve">- </w:t>
      </w:r>
      <w:r w:rsidR="00C977F5">
        <w:t>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 w:rsidR="00C977F5">
        <w:rPr>
          <w:bCs/>
        </w:rPr>
        <w:t>у</w:t>
      </w:r>
      <w:r>
        <w:rPr>
          <w:bCs/>
        </w:rPr>
        <w:t>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lastRenderedPageBreak/>
        <w:t xml:space="preserve">- </w:t>
      </w:r>
      <w:r w:rsidR="00C977F5">
        <w:rPr>
          <w:bCs/>
        </w:rPr>
        <w:t>н</w:t>
      </w:r>
      <w:r>
        <w:rPr>
          <w:bCs/>
        </w:rPr>
        <w:t>аправлению запросов в банки для получения информации по счету контрагента проверяемого налогоплательщика.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ф</w:t>
      </w:r>
      <w:r>
        <w:rPr>
          <w:bCs/>
        </w:rPr>
        <w:t>ормированию установленной отчетности по предмету деятельности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  <w:color w:val="000000"/>
        </w:rPr>
        <w:t>п</w:t>
      </w:r>
      <w:r>
        <w:rPr>
          <w:bCs/>
          <w:color w:val="000000"/>
        </w:rPr>
        <w:t xml:space="preserve">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у</w:t>
      </w:r>
      <w:r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06A5C" w:rsidRPr="00202A35" w:rsidRDefault="00F06A5C" w:rsidP="00C977F5">
      <w:pPr>
        <w:pStyle w:val="a5"/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  <w:iCs/>
        </w:rPr>
        <w:t>в</w:t>
      </w:r>
      <w:r>
        <w:rPr>
          <w:bCs/>
          <w:iCs/>
        </w:rPr>
        <w:t>едению в установленном порядке делопроизводства, хранение и сдача в архив         документов отдела.</w:t>
      </w:r>
    </w:p>
    <w:p w:rsidR="00F06A5C" w:rsidRPr="00871439" w:rsidRDefault="00F06A5C" w:rsidP="00C977F5">
      <w:pPr>
        <w:pStyle w:val="a3"/>
        <w:ind w:firstLine="567"/>
      </w:pPr>
      <w:r w:rsidRPr="00871439"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F06A5C" w:rsidRPr="00871439" w:rsidRDefault="00F06A5C" w:rsidP="00C977F5">
      <w:pPr>
        <w:pStyle w:val="a3"/>
        <w:ind w:firstLine="567"/>
      </w:pPr>
      <w:r w:rsidRPr="00871439">
        <w:t>Сохранять конфиденциальность служебной информации.</w:t>
      </w:r>
    </w:p>
    <w:p w:rsidR="00F06A5C" w:rsidRPr="00871439" w:rsidRDefault="00F06A5C" w:rsidP="00C977F5">
      <w:pPr>
        <w:pStyle w:val="a3"/>
        <w:ind w:firstLine="567"/>
      </w:pPr>
      <w:r w:rsidRPr="00871439">
        <w:t xml:space="preserve">Выполнять указания и распоряжения начальника отдела и руководства </w:t>
      </w:r>
      <w:r w:rsidR="00C977F5">
        <w:t>Инспекции</w:t>
      </w:r>
      <w:r w:rsidRPr="00871439">
        <w:t>.</w:t>
      </w:r>
    </w:p>
    <w:p w:rsidR="00F06A5C" w:rsidRPr="00871439" w:rsidRDefault="00F06A5C" w:rsidP="00C977F5">
      <w:pPr>
        <w:pStyle w:val="a3"/>
        <w:ind w:firstLine="567"/>
      </w:pPr>
      <w:r w:rsidRPr="00871439">
        <w:t>Обеспечивать сохранность служебных документов, бланков, печатей, штампов и соблюдать правила их использования.</w:t>
      </w:r>
    </w:p>
    <w:p w:rsidR="00F06A5C" w:rsidRPr="00871439" w:rsidRDefault="00F06A5C" w:rsidP="00C977F5">
      <w:pPr>
        <w:pStyle w:val="a3"/>
        <w:ind w:firstLine="567"/>
      </w:pPr>
      <w:r w:rsidRPr="00871439">
        <w:t>Соблюдать правила эксплуатации оргтехники, не допускать к работе на технических средствах посторонних лиц.</w:t>
      </w:r>
    </w:p>
    <w:p w:rsidR="00F06A5C" w:rsidRPr="00871439" w:rsidRDefault="00F06A5C" w:rsidP="00424CB8">
      <w:pPr>
        <w:pStyle w:val="a3"/>
        <w:ind w:firstLine="567"/>
      </w:pPr>
      <w:r w:rsidRPr="00871439">
        <w:t>Соблюдать сроки исполнения документов, заданий, поручений руководства.</w:t>
      </w:r>
    </w:p>
    <w:p w:rsidR="00F06A5C" w:rsidRPr="00901AE2" w:rsidRDefault="00F06A5C" w:rsidP="00424CB8">
      <w:pPr>
        <w:pStyle w:val="a5"/>
        <w:spacing w:after="0"/>
        <w:ind w:left="0" w:firstLine="567"/>
        <w:jc w:val="both"/>
      </w:pPr>
      <w:r w:rsidRPr="00871439">
        <w:t xml:space="preserve">Придерживаться установленной в </w:t>
      </w:r>
      <w:r w:rsidR="00C977F5"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F06A5C" w:rsidRPr="007C514D" w:rsidRDefault="00F06A5C" w:rsidP="00424CB8">
      <w:pPr>
        <w:pStyle w:val="a3"/>
        <w:ind w:firstLine="567"/>
        <w:rPr>
          <w:szCs w:val="26"/>
          <w:u w:val="single"/>
        </w:rPr>
      </w:pPr>
      <w:r>
        <w:t>О</w:t>
      </w:r>
      <w:r w:rsidRPr="007C514D">
        <w:t>беспеч</w:t>
      </w:r>
      <w:r w:rsidR="003976BD">
        <w:t>ивать</w:t>
      </w:r>
      <w:r w:rsidRPr="007C514D">
        <w:t xml:space="preserve"> сохранност</w:t>
      </w:r>
      <w:r w:rsidR="003976BD">
        <w:t>ь</w:t>
      </w:r>
      <w:r w:rsidRPr="007C514D">
        <w:t xml:space="preserve"> служебного удостоверения.</w:t>
      </w:r>
    </w:p>
    <w:p w:rsidR="009F7487" w:rsidRDefault="009F7487" w:rsidP="00424C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Pr="00B8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24CB8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11)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12) членство в профессиональном союзе;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12" w:anchor="sub_59#sub_59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19)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4" w:anchor="sub_1901#sub_190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</w:t>
      </w:r>
      <w:r w:rsidR="00301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Москве от 1</w:t>
      </w:r>
      <w:r w:rsidR="00D7326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326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2.201</w:t>
      </w:r>
      <w:r w:rsidR="00D7326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истребования документов, приказами Инспекции, поручениями руководства Инспекции.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="00753DA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53DA1"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797B51"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E36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76" w:rsidRPr="003B1DEC" w:rsidRDefault="00A92A76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VI. Сроки и процедуры подготовки, рассмотрения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1200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CC70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sectPr w:rsidR="003B1DEC" w:rsidRPr="003B1DEC" w:rsidSect="00D73267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54096"/>
    <w:rsid w:val="00056A77"/>
    <w:rsid w:val="000E52BB"/>
    <w:rsid w:val="00101704"/>
    <w:rsid w:val="00102327"/>
    <w:rsid w:val="001200A7"/>
    <w:rsid w:val="001211D6"/>
    <w:rsid w:val="001418F8"/>
    <w:rsid w:val="001574E8"/>
    <w:rsid w:val="00166468"/>
    <w:rsid w:val="001812F7"/>
    <w:rsid w:val="001927FE"/>
    <w:rsid w:val="00195B58"/>
    <w:rsid w:val="001979D1"/>
    <w:rsid w:val="001F5DE4"/>
    <w:rsid w:val="00212D88"/>
    <w:rsid w:val="00241ABA"/>
    <w:rsid w:val="002606A8"/>
    <w:rsid w:val="002A5195"/>
    <w:rsid w:val="002C40D3"/>
    <w:rsid w:val="003018EE"/>
    <w:rsid w:val="00304E23"/>
    <w:rsid w:val="00307BCA"/>
    <w:rsid w:val="00365893"/>
    <w:rsid w:val="003752BD"/>
    <w:rsid w:val="00385540"/>
    <w:rsid w:val="00393F68"/>
    <w:rsid w:val="003976BD"/>
    <w:rsid w:val="003B1DEC"/>
    <w:rsid w:val="004063C5"/>
    <w:rsid w:val="00424CB8"/>
    <w:rsid w:val="00481EF8"/>
    <w:rsid w:val="004B58C1"/>
    <w:rsid w:val="004D7054"/>
    <w:rsid w:val="0051258F"/>
    <w:rsid w:val="00534064"/>
    <w:rsid w:val="005571DF"/>
    <w:rsid w:val="00562B4C"/>
    <w:rsid w:val="005632AB"/>
    <w:rsid w:val="00567758"/>
    <w:rsid w:val="005963C8"/>
    <w:rsid w:val="005C0BDB"/>
    <w:rsid w:val="005D2F09"/>
    <w:rsid w:val="00617869"/>
    <w:rsid w:val="00647E14"/>
    <w:rsid w:val="00656DA8"/>
    <w:rsid w:val="006632B8"/>
    <w:rsid w:val="006E1DC8"/>
    <w:rsid w:val="006F113A"/>
    <w:rsid w:val="00703F97"/>
    <w:rsid w:val="0071392F"/>
    <w:rsid w:val="00715922"/>
    <w:rsid w:val="00753DA1"/>
    <w:rsid w:val="007721FD"/>
    <w:rsid w:val="00785AA6"/>
    <w:rsid w:val="007905FA"/>
    <w:rsid w:val="00797B51"/>
    <w:rsid w:val="007B7FE9"/>
    <w:rsid w:val="008509A6"/>
    <w:rsid w:val="0086655E"/>
    <w:rsid w:val="00867AE1"/>
    <w:rsid w:val="0087563D"/>
    <w:rsid w:val="008B68B9"/>
    <w:rsid w:val="008E2796"/>
    <w:rsid w:val="008F6B40"/>
    <w:rsid w:val="009049AA"/>
    <w:rsid w:val="0090557B"/>
    <w:rsid w:val="009609DB"/>
    <w:rsid w:val="009C6B9C"/>
    <w:rsid w:val="009F7487"/>
    <w:rsid w:val="00A30706"/>
    <w:rsid w:val="00A332F6"/>
    <w:rsid w:val="00A63AE0"/>
    <w:rsid w:val="00A92A76"/>
    <w:rsid w:val="00AE36F7"/>
    <w:rsid w:val="00B0579F"/>
    <w:rsid w:val="00B13B6C"/>
    <w:rsid w:val="00B36D2E"/>
    <w:rsid w:val="00B42742"/>
    <w:rsid w:val="00B71439"/>
    <w:rsid w:val="00B7407A"/>
    <w:rsid w:val="00B855E1"/>
    <w:rsid w:val="00BA0632"/>
    <w:rsid w:val="00BF6A36"/>
    <w:rsid w:val="00C469D4"/>
    <w:rsid w:val="00C977F5"/>
    <w:rsid w:val="00CB2D04"/>
    <w:rsid w:val="00CC70CE"/>
    <w:rsid w:val="00CD6917"/>
    <w:rsid w:val="00CF5F4A"/>
    <w:rsid w:val="00D11788"/>
    <w:rsid w:val="00D3685C"/>
    <w:rsid w:val="00D73267"/>
    <w:rsid w:val="00D9706C"/>
    <w:rsid w:val="00DA2D06"/>
    <w:rsid w:val="00DB1668"/>
    <w:rsid w:val="00DE5B4C"/>
    <w:rsid w:val="00DF2107"/>
    <w:rsid w:val="00E55E2F"/>
    <w:rsid w:val="00E97123"/>
    <w:rsid w:val="00EC357A"/>
    <w:rsid w:val="00EE22B4"/>
    <w:rsid w:val="00EF2CE1"/>
    <w:rsid w:val="00F019B4"/>
    <w:rsid w:val="00F06A5C"/>
    <w:rsid w:val="00F45126"/>
    <w:rsid w:val="00F65D2B"/>
    <w:rsid w:val="00F915EA"/>
    <w:rsid w:val="00FC0E46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A18EA-7BED-4681-82E1-66E901969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4141</Words>
  <Characters>23610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Майорова Светлана Михайловна</cp:lastModifiedBy>
  <cp:revision>10</cp:revision>
  <cp:lastPrinted>2020-01-09T13:46:00Z</cp:lastPrinted>
  <dcterms:created xsi:type="dcterms:W3CDTF">2020-09-25T09:31:00Z</dcterms:created>
  <dcterms:modified xsi:type="dcterms:W3CDTF">2020-11-05T12:51:00Z</dcterms:modified>
</cp:coreProperties>
</file>